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№5-50</w:t>
      </w:r>
      <w:r w:rsidRPr="00F831E9" w:rsidR="00C02757">
        <w:rPr>
          <w:rFonts w:ascii="Times New Roman" w:hAnsi="Times New Roman" w:cs="Times New Roman"/>
          <w:sz w:val="26"/>
          <w:szCs w:val="26"/>
        </w:rPr>
        <w:t>-1703/202</w:t>
      </w:r>
      <w:r w:rsidR="00A667B1">
        <w:rPr>
          <w:rFonts w:ascii="Times New Roman" w:hAnsi="Times New Roman" w:cs="Times New Roman"/>
          <w:sz w:val="26"/>
          <w:szCs w:val="26"/>
        </w:rPr>
        <w:t>4</w:t>
      </w:r>
    </w:p>
    <w:p w:rsidR="001D610F" w:rsidRPr="001D610F" w:rsidP="001D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10F">
        <w:rPr>
          <w:rFonts w:ascii="Times New Roman" w:hAnsi="Times New Roman" w:cs="Times New Roman"/>
          <w:sz w:val="26"/>
          <w:szCs w:val="26"/>
        </w:rPr>
        <w:t>УИД 86</w:t>
      </w:r>
      <w:r w:rsidRPr="001D610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A667B1">
        <w:rPr>
          <w:rFonts w:ascii="Times New Roman" w:hAnsi="Times New Roman" w:cs="Times New Roman"/>
          <w:sz w:val="26"/>
          <w:szCs w:val="26"/>
        </w:rPr>
        <w:t>0034-01-2024</w:t>
      </w:r>
      <w:r w:rsidRPr="001D610F">
        <w:rPr>
          <w:rFonts w:ascii="Times New Roman" w:hAnsi="Times New Roman" w:cs="Times New Roman"/>
          <w:sz w:val="26"/>
          <w:szCs w:val="26"/>
        </w:rPr>
        <w:t>-00</w:t>
      </w:r>
      <w:r w:rsidR="00A667B1">
        <w:rPr>
          <w:rFonts w:ascii="Times New Roman" w:hAnsi="Times New Roman" w:cs="Times New Roman"/>
          <w:sz w:val="26"/>
          <w:szCs w:val="26"/>
        </w:rPr>
        <w:t>0</w:t>
      </w:r>
      <w:r w:rsidR="00B96697">
        <w:rPr>
          <w:rFonts w:ascii="Times New Roman" w:hAnsi="Times New Roman" w:cs="Times New Roman"/>
          <w:sz w:val="26"/>
          <w:szCs w:val="26"/>
        </w:rPr>
        <w:t>034</w:t>
      </w:r>
      <w:r w:rsidR="0017380D">
        <w:rPr>
          <w:rFonts w:ascii="Times New Roman" w:hAnsi="Times New Roman" w:cs="Times New Roman"/>
          <w:sz w:val="26"/>
          <w:szCs w:val="26"/>
        </w:rPr>
        <w:t>-3</w:t>
      </w:r>
      <w:r w:rsidR="00B96697">
        <w:rPr>
          <w:rFonts w:ascii="Times New Roman" w:hAnsi="Times New Roman" w:cs="Times New Roman"/>
          <w:sz w:val="26"/>
          <w:szCs w:val="26"/>
        </w:rPr>
        <w:t>0</w:t>
      </w:r>
      <w:r w:rsidR="0017380D">
        <w:rPr>
          <w:rFonts w:ascii="Times New Roman" w:hAnsi="Times New Roman" w:cs="Times New Roman"/>
          <w:sz w:val="26"/>
          <w:szCs w:val="26"/>
        </w:rPr>
        <w:t xml:space="preserve"> </w:t>
      </w:r>
      <w:r w:rsidR="00A667B1">
        <w:rPr>
          <w:rFonts w:ascii="Times New Roman" w:hAnsi="Times New Roman" w:cs="Times New Roman"/>
          <w:sz w:val="26"/>
          <w:szCs w:val="26"/>
        </w:rPr>
        <w:t xml:space="preserve"> </w:t>
      </w:r>
      <w:r w:rsidR="00846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D610F" w:rsidRPr="00F831E9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F831E9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F831E9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п</w:t>
      </w:r>
      <w:r w:rsidRPr="00F831E9">
        <w:rPr>
          <w:rFonts w:ascii="Times New Roman" w:hAnsi="Times New Roman" w:cs="Times New Roman"/>
          <w:sz w:val="26"/>
          <w:szCs w:val="26"/>
        </w:rPr>
        <w:t xml:space="preserve">о </w:t>
      </w:r>
      <w:r w:rsidRPr="00F831E9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F831E9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7B1" w:rsidRPr="00313E2D" w:rsidP="00A66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</w:t>
      </w:r>
      <w:r w:rsidRPr="00313E2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7380D">
        <w:rPr>
          <w:rFonts w:ascii="Times New Roman" w:hAnsi="Times New Roman" w:cs="Times New Roman"/>
          <w:sz w:val="26"/>
          <w:szCs w:val="26"/>
        </w:rPr>
        <w:t xml:space="preserve">    05 марта </w:t>
      </w:r>
      <w:r w:rsidRPr="00313E2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3E2D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667B1" w:rsidRPr="00313E2D" w:rsidP="00A667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7B1" w:rsidRPr="00990F19" w:rsidP="00A6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 w:rsidR="0017380D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17380D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рассмотрев дел</w:t>
      </w:r>
      <w:r w:rsidRPr="00F831E9" w:rsidR="00900E37">
        <w:rPr>
          <w:rFonts w:ascii="Times New Roman" w:hAnsi="Times New Roman" w:cs="Times New Roman"/>
          <w:sz w:val="26"/>
          <w:szCs w:val="26"/>
        </w:rPr>
        <w:t>о</w:t>
      </w:r>
      <w:r w:rsidRPr="00F831E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96697" w:rsidR="00B96697">
        <w:rPr>
          <w:rFonts w:ascii="Times New Roman" w:hAnsi="Times New Roman" w:cs="Times New Roman"/>
          <w:sz w:val="26"/>
          <w:szCs w:val="26"/>
        </w:rPr>
        <w:t xml:space="preserve">Пуртова Евгения Юрьевича, </w:t>
      </w:r>
      <w:r w:rsidR="00177EA0">
        <w:rPr>
          <w:rFonts w:ascii="Times New Roman" w:hAnsi="Times New Roman" w:cs="Times New Roman"/>
          <w:sz w:val="26"/>
          <w:szCs w:val="26"/>
        </w:rPr>
        <w:t>*</w:t>
      </w:r>
      <w:r w:rsidRPr="00B96697" w:rsidR="00B96697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="00B96697">
        <w:rPr>
          <w:rFonts w:ascii="Times New Roman" w:hAnsi="Times New Roman" w:cs="Times New Roman"/>
          <w:sz w:val="26"/>
          <w:szCs w:val="26"/>
        </w:rPr>
        <w:t>являющегося директором АВТОНОМНОЙ НЕКОММЕРЧЕСКОЙ ОРГАНИЗАЦИИ РАЗВИТИЯ ЛЫЖНОГО СПОРТА ГОРОДА КОГАЛЫМА</w:t>
      </w:r>
      <w:r w:rsidRPr="00B96697" w:rsidR="00B96697">
        <w:rPr>
          <w:rFonts w:ascii="Times New Roman" w:hAnsi="Times New Roman" w:cs="Times New Roman"/>
          <w:sz w:val="26"/>
          <w:szCs w:val="26"/>
        </w:rPr>
        <w:t xml:space="preserve">, </w:t>
      </w:r>
      <w:r w:rsidR="00B96697">
        <w:rPr>
          <w:rFonts w:ascii="Times New Roman" w:hAnsi="Times New Roman" w:cs="Times New Roman"/>
          <w:sz w:val="26"/>
          <w:szCs w:val="26"/>
        </w:rPr>
        <w:t>п</w:t>
      </w:r>
      <w:r w:rsidRPr="00B96697" w:rsidR="00B96697">
        <w:rPr>
          <w:rFonts w:ascii="Times New Roman" w:hAnsi="Times New Roman" w:cs="Times New Roman"/>
          <w:sz w:val="26"/>
          <w:szCs w:val="26"/>
        </w:rPr>
        <w:t xml:space="preserve">роживающего по адресу: </w:t>
      </w:r>
      <w:r w:rsidR="00177EA0">
        <w:rPr>
          <w:rFonts w:ascii="Times New Roman" w:hAnsi="Times New Roman" w:cs="Times New Roman"/>
          <w:sz w:val="26"/>
          <w:szCs w:val="26"/>
        </w:rPr>
        <w:t>*</w:t>
      </w:r>
      <w:r w:rsidR="00B96697">
        <w:rPr>
          <w:rFonts w:ascii="Times New Roman" w:hAnsi="Times New Roman" w:cs="Times New Roman"/>
          <w:sz w:val="26"/>
          <w:szCs w:val="26"/>
        </w:rPr>
        <w:t xml:space="preserve">, </w:t>
      </w:r>
      <w:r w:rsidRPr="00F831E9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F831E9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F831E9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F831E9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F831E9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F831E9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D610F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31E9" w:rsidRPr="00F831E9" w:rsidP="00F831E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УСТАНОВИЛ: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7523" w:rsidRPr="00A91AA7" w:rsidP="00C57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Пуртов Е.Ю.</w:t>
      </w:r>
      <w:r w:rsidRPr="00F831E9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F831E9" w:rsidR="00F738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</w:t>
      </w:r>
      <w:r w:rsidRPr="00F831E9" w:rsidR="00BE5A22">
        <w:rPr>
          <w:rFonts w:ascii="Times New Roman" w:hAnsi="Times New Roman" w:cs="Times New Roman"/>
          <w:sz w:val="26"/>
          <w:szCs w:val="26"/>
        </w:rPr>
        <w:t xml:space="preserve">ектором </w:t>
      </w:r>
      <w:r>
        <w:rPr>
          <w:rFonts w:ascii="Times New Roman" w:hAnsi="Times New Roman" w:cs="Times New Roman"/>
          <w:sz w:val="26"/>
          <w:szCs w:val="26"/>
        </w:rPr>
        <w:t>АНО «РЛСК»</w:t>
      </w:r>
      <w:r w:rsidRPr="00F831E9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31E9" w:rsidR="00F831E9">
        <w:rPr>
          <w:rFonts w:ascii="Times New Roman" w:eastAsia="Times New Roman" w:hAnsi="Times New Roman" w:cs="Times New Roman"/>
          <w:sz w:val="26"/>
          <w:szCs w:val="26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</w:t>
      </w:r>
      <w:r w:rsidRPr="00211CA9">
        <w:rPr>
          <w:rFonts w:ascii="Times New Roman" w:hAnsi="Times New Roman" w:cs="Times New Roman"/>
          <w:sz w:val="26"/>
          <w:szCs w:val="26"/>
        </w:rPr>
        <w:t>до 24.</w:t>
      </w:r>
      <w:r>
        <w:rPr>
          <w:rFonts w:ascii="Times New Roman" w:hAnsi="Times New Roman" w:cs="Times New Roman"/>
          <w:sz w:val="26"/>
          <w:szCs w:val="26"/>
        </w:rPr>
        <w:t>00 часов 25.04.2023 не исполнил, установленную пунктом 7</w:t>
      </w:r>
      <w:r w:rsidRPr="00211CA9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431</w:t>
      </w:r>
      <w:r w:rsidRPr="00211CA9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обязан</w:t>
      </w:r>
      <w:r>
        <w:rPr>
          <w:rFonts w:ascii="Times New Roman" w:hAnsi="Times New Roman" w:cs="Times New Roman"/>
          <w:sz w:val="26"/>
          <w:szCs w:val="26"/>
        </w:rPr>
        <w:t xml:space="preserve">ность по представлению налогового расчета по страховым взносам за 3 месяца 2023. </w:t>
      </w:r>
      <w:r w:rsidRPr="00211CA9">
        <w:rPr>
          <w:rFonts w:ascii="Times New Roman" w:hAnsi="Times New Roman" w:cs="Times New Roman"/>
          <w:sz w:val="26"/>
          <w:szCs w:val="26"/>
        </w:rPr>
        <w:t xml:space="preserve"> Срок представления </w:t>
      </w:r>
      <w:r>
        <w:rPr>
          <w:rFonts w:ascii="Times New Roman" w:hAnsi="Times New Roman" w:cs="Times New Roman"/>
          <w:sz w:val="26"/>
          <w:szCs w:val="26"/>
        </w:rPr>
        <w:t>налогового расчета по страховым взносам за 3 месяца 2023</w:t>
      </w:r>
      <w:r w:rsidRPr="00211CA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211CA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1CA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1CA9">
        <w:rPr>
          <w:rFonts w:ascii="Times New Roman" w:hAnsi="Times New Roman" w:cs="Times New Roman"/>
          <w:sz w:val="26"/>
          <w:szCs w:val="26"/>
        </w:rPr>
        <w:t xml:space="preserve">. Дата совершения административного правонарушения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11C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26.04.</w:t>
      </w:r>
      <w:r w:rsidRPr="00211CA9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1CA9">
        <w:rPr>
          <w:rFonts w:ascii="Times New Roman" w:hAnsi="Times New Roman" w:cs="Times New Roman"/>
          <w:sz w:val="26"/>
          <w:szCs w:val="26"/>
        </w:rPr>
        <w:t>. Время совершения административного правонарушения - 00:01 часов. Место совершения административного правонарушения: Ханты-Мансийский автономны</w:t>
      </w:r>
      <w:r w:rsidR="0017380D">
        <w:rPr>
          <w:rFonts w:ascii="Times New Roman" w:hAnsi="Times New Roman" w:cs="Times New Roman"/>
          <w:sz w:val="26"/>
          <w:szCs w:val="26"/>
        </w:rPr>
        <w:t xml:space="preserve">й округ – Югра, г. Когалым, </w:t>
      </w:r>
      <w:r>
        <w:rPr>
          <w:rFonts w:ascii="Times New Roman" w:hAnsi="Times New Roman" w:cs="Times New Roman"/>
          <w:sz w:val="26"/>
          <w:szCs w:val="26"/>
        </w:rPr>
        <w:t>ул. Дружбы Народов д. 12В кв. 13</w:t>
      </w:r>
      <w:r w:rsidR="001738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CA9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налоговый расчет по страховым взносам за 3 месяца 2023 представлен </w:t>
      </w:r>
      <w:r w:rsidRPr="00211CA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1CA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1CA9">
        <w:rPr>
          <w:rFonts w:ascii="Times New Roman" w:hAnsi="Times New Roman" w:cs="Times New Roman"/>
          <w:sz w:val="26"/>
          <w:szCs w:val="26"/>
        </w:rPr>
        <w:t xml:space="preserve">, что подтверждается квитанцией о приеме </w:t>
      </w:r>
      <w:r>
        <w:rPr>
          <w:rFonts w:ascii="Times New Roman" w:hAnsi="Times New Roman" w:cs="Times New Roman"/>
          <w:sz w:val="26"/>
          <w:szCs w:val="26"/>
        </w:rPr>
        <w:t>отчетности в электронной форма.</w:t>
      </w:r>
    </w:p>
    <w:p w:rsidR="00F831E9" w:rsidRPr="00F831E9" w:rsidP="001D6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Пуртов Е.Ю.</w:t>
      </w:r>
      <w:r w:rsidRPr="00F831E9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F831E9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рассмотрения дела</w:t>
      </w:r>
      <w:r w:rsidRPr="00F831E9" w:rsidR="00D04E84">
        <w:rPr>
          <w:rFonts w:ascii="Times New Roman" w:hAnsi="Times New Roman" w:cs="Times New Roman"/>
          <w:sz w:val="26"/>
          <w:szCs w:val="26"/>
        </w:rPr>
        <w:t xml:space="preserve"> извещался в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 надлежаще</w:t>
      </w:r>
      <w:r w:rsidRPr="00F831E9" w:rsidR="00D04E84">
        <w:rPr>
          <w:rFonts w:ascii="Times New Roman" w:hAnsi="Times New Roman" w:cs="Times New Roman"/>
          <w:sz w:val="26"/>
          <w:szCs w:val="26"/>
        </w:rPr>
        <w:t>м порядке</w:t>
      </w:r>
      <w:r w:rsidRPr="00F831E9" w:rsidR="00A8460D">
        <w:rPr>
          <w:rFonts w:ascii="Times New Roman" w:hAnsi="Times New Roman" w:cs="Times New Roman"/>
          <w:sz w:val="26"/>
          <w:szCs w:val="26"/>
        </w:rPr>
        <w:t xml:space="preserve">, 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Пуртова Е.Ю.</w:t>
      </w:r>
      <w:r w:rsidRPr="00F831E9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F831E9" w:rsidRPr="00F831E9" w:rsidP="001D6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F831E9">
        <w:rPr>
          <w:rFonts w:ascii="Times New Roman" w:hAnsi="Times New Roman" w:cs="Times New Roman"/>
          <w:sz w:val="26"/>
          <w:szCs w:val="26"/>
        </w:rPr>
        <w:t xml:space="preserve"> </w:t>
      </w:r>
      <w:r w:rsidR="00B96697">
        <w:rPr>
          <w:rFonts w:ascii="Times New Roman" w:hAnsi="Times New Roman" w:cs="Times New Roman"/>
          <w:sz w:val="26"/>
          <w:szCs w:val="26"/>
        </w:rPr>
        <w:t>Пуртова Е.Ю.</w:t>
      </w:r>
      <w:r w:rsidRPr="00F831E9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F831E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F831E9">
        <w:rPr>
          <w:rFonts w:ascii="Times New Roman" w:hAnsi="Times New Roman" w:cs="Times New Roman"/>
          <w:sz w:val="26"/>
          <w:szCs w:val="26"/>
        </w:rPr>
        <w:t>№</w:t>
      </w:r>
      <w:r w:rsidRPr="00F831E9">
        <w:rPr>
          <w:rFonts w:ascii="Times New Roman" w:hAnsi="Times New Roman" w:cs="Times New Roman"/>
          <w:sz w:val="26"/>
          <w:szCs w:val="26"/>
        </w:rPr>
        <w:t>86172</w:t>
      </w:r>
      <w:r w:rsidR="001D610F">
        <w:rPr>
          <w:rFonts w:ascii="Times New Roman" w:hAnsi="Times New Roman" w:cs="Times New Roman"/>
          <w:sz w:val="26"/>
          <w:szCs w:val="26"/>
        </w:rPr>
        <w:t>3</w:t>
      </w:r>
      <w:r w:rsidR="00A667B1">
        <w:rPr>
          <w:rFonts w:ascii="Times New Roman" w:hAnsi="Times New Roman" w:cs="Times New Roman"/>
          <w:sz w:val="26"/>
          <w:szCs w:val="26"/>
        </w:rPr>
        <w:t>31400</w:t>
      </w:r>
      <w:r w:rsidR="00B96697">
        <w:rPr>
          <w:rFonts w:ascii="Times New Roman" w:hAnsi="Times New Roman" w:cs="Times New Roman"/>
          <w:sz w:val="26"/>
          <w:szCs w:val="26"/>
        </w:rPr>
        <w:t xml:space="preserve">249700002 </w:t>
      </w:r>
      <w:r w:rsidRPr="00F831E9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F831E9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F831E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B96697">
        <w:rPr>
          <w:rFonts w:ascii="Times New Roman" w:hAnsi="Times New Roman" w:cs="Times New Roman"/>
          <w:color w:val="000000"/>
          <w:w w:val="103"/>
          <w:sz w:val="26"/>
          <w:szCs w:val="26"/>
        </w:rPr>
        <w:t>0</w:t>
      </w:r>
      <w:r w:rsidR="0017380D">
        <w:rPr>
          <w:rFonts w:ascii="Times New Roman" w:hAnsi="Times New Roman" w:cs="Times New Roman"/>
          <w:color w:val="000000"/>
          <w:w w:val="103"/>
          <w:sz w:val="26"/>
          <w:szCs w:val="26"/>
        </w:rPr>
        <w:t>5</w:t>
      </w:r>
      <w:r w:rsidR="00A667B1">
        <w:rPr>
          <w:rFonts w:ascii="Times New Roman" w:hAnsi="Times New Roman" w:cs="Times New Roman"/>
          <w:color w:val="000000"/>
          <w:w w:val="103"/>
          <w:sz w:val="26"/>
          <w:szCs w:val="26"/>
        </w:rPr>
        <w:t>.12.2</w:t>
      </w:r>
      <w:r w:rsidRPr="00F831E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0</w:t>
      </w:r>
      <w:r w:rsidRPr="00F831E9" w:rsidR="00900909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1D610F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F831E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F831E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F831E9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F831E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B96697">
        <w:rPr>
          <w:rFonts w:ascii="Times New Roman" w:hAnsi="Times New Roman" w:cs="Times New Roman"/>
          <w:sz w:val="26"/>
          <w:szCs w:val="26"/>
        </w:rPr>
        <w:t>Пуртовым Е.Ю.</w:t>
      </w:r>
      <w:r w:rsidRPr="00F831E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F831E9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Pr="00F831E9" w:rsidR="00407202">
        <w:rPr>
          <w:rFonts w:ascii="Times New Roman" w:hAnsi="Times New Roman" w:cs="Times New Roman"/>
          <w:sz w:val="26"/>
          <w:szCs w:val="26"/>
        </w:rPr>
        <w:t>-3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="008B4227">
        <w:rPr>
          <w:rFonts w:ascii="Times New Roman" w:hAnsi="Times New Roman" w:cs="Times New Roman"/>
          <w:sz w:val="26"/>
          <w:szCs w:val="26"/>
        </w:rPr>
        <w:t xml:space="preserve">квитанцией о примем налоговой декларации (расчета), бухгалтерской финансовой отчетности в электронной форме </w:t>
      </w:r>
      <w:r w:rsidR="00B96697">
        <w:rPr>
          <w:rFonts w:ascii="Times New Roman" w:hAnsi="Times New Roman" w:cs="Times New Roman"/>
          <w:sz w:val="26"/>
          <w:szCs w:val="26"/>
        </w:rPr>
        <w:t>(л.д. 9</w:t>
      </w:r>
      <w:r w:rsidRPr="001D610F" w:rsidR="001D610F">
        <w:rPr>
          <w:rFonts w:ascii="Times New Roman" w:hAnsi="Times New Roman" w:cs="Times New Roman"/>
          <w:sz w:val="26"/>
          <w:szCs w:val="26"/>
        </w:rPr>
        <w:t>);</w:t>
      </w:r>
      <w:r w:rsidRPr="00F831E9" w:rsidR="00900909">
        <w:rPr>
          <w:rFonts w:ascii="Times New Roman" w:hAnsi="Times New Roman" w:cs="Times New Roman"/>
          <w:sz w:val="26"/>
          <w:szCs w:val="26"/>
        </w:rPr>
        <w:t xml:space="preserve"> </w:t>
      </w:r>
      <w:r w:rsidRPr="00F831E9" w:rsidR="00491142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F831E9" w:rsidR="0049114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F831E9" w:rsidR="00491142">
        <w:rPr>
          <w:rFonts w:ascii="Times New Roman" w:hAnsi="Times New Roman" w:cs="Times New Roman"/>
          <w:sz w:val="26"/>
          <w:szCs w:val="26"/>
        </w:rPr>
        <w:t xml:space="preserve"> </w:t>
      </w:r>
      <w:r w:rsidR="00B96697">
        <w:rPr>
          <w:rFonts w:ascii="Times New Roman" w:hAnsi="Times New Roman" w:cs="Times New Roman"/>
          <w:sz w:val="26"/>
          <w:szCs w:val="26"/>
        </w:rPr>
        <w:t>АНО «РЛСК»</w:t>
      </w:r>
      <w:r w:rsidR="0017380D">
        <w:rPr>
          <w:rFonts w:ascii="Times New Roman" w:hAnsi="Times New Roman" w:cs="Times New Roman"/>
          <w:sz w:val="26"/>
          <w:szCs w:val="26"/>
        </w:rPr>
        <w:t xml:space="preserve"> </w:t>
      </w:r>
      <w:r w:rsidRPr="00F831E9" w:rsidR="00491142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D610F">
        <w:rPr>
          <w:rFonts w:ascii="Times New Roman" w:hAnsi="Times New Roman" w:cs="Times New Roman"/>
          <w:sz w:val="26"/>
          <w:szCs w:val="26"/>
        </w:rPr>
        <w:t>2</w:t>
      </w:r>
      <w:r w:rsidR="0017380D">
        <w:rPr>
          <w:rFonts w:ascii="Times New Roman" w:hAnsi="Times New Roman" w:cs="Times New Roman"/>
          <w:sz w:val="26"/>
          <w:szCs w:val="26"/>
        </w:rPr>
        <w:t>6</w:t>
      </w:r>
      <w:r w:rsidR="001D610F">
        <w:rPr>
          <w:rFonts w:ascii="Times New Roman" w:hAnsi="Times New Roman" w:cs="Times New Roman"/>
          <w:sz w:val="26"/>
          <w:szCs w:val="26"/>
        </w:rPr>
        <w:t>.0</w:t>
      </w:r>
      <w:r w:rsidR="0017380D">
        <w:rPr>
          <w:rFonts w:ascii="Times New Roman" w:hAnsi="Times New Roman" w:cs="Times New Roman"/>
          <w:sz w:val="26"/>
          <w:szCs w:val="26"/>
        </w:rPr>
        <w:t>4</w:t>
      </w:r>
      <w:r w:rsidR="001D610F">
        <w:rPr>
          <w:rFonts w:ascii="Times New Roman" w:hAnsi="Times New Roman" w:cs="Times New Roman"/>
          <w:sz w:val="26"/>
          <w:szCs w:val="26"/>
        </w:rPr>
        <w:t>.</w:t>
      </w:r>
      <w:r w:rsidRPr="00F831E9" w:rsidR="002F641F">
        <w:rPr>
          <w:rFonts w:ascii="Times New Roman" w:hAnsi="Times New Roman" w:cs="Times New Roman"/>
          <w:sz w:val="26"/>
          <w:szCs w:val="26"/>
        </w:rPr>
        <w:t>20</w:t>
      </w:r>
      <w:r w:rsidRPr="00F831E9" w:rsidR="00115421">
        <w:rPr>
          <w:rFonts w:ascii="Times New Roman" w:hAnsi="Times New Roman" w:cs="Times New Roman"/>
          <w:sz w:val="26"/>
          <w:szCs w:val="26"/>
        </w:rPr>
        <w:t>2</w:t>
      </w:r>
      <w:r w:rsidR="001D610F">
        <w:rPr>
          <w:rFonts w:ascii="Times New Roman" w:hAnsi="Times New Roman" w:cs="Times New Roman"/>
          <w:sz w:val="26"/>
          <w:szCs w:val="26"/>
        </w:rPr>
        <w:t>3</w:t>
      </w:r>
      <w:r w:rsidRPr="00F831E9" w:rsidR="002F641F">
        <w:rPr>
          <w:rFonts w:ascii="Times New Roman" w:hAnsi="Times New Roman" w:cs="Times New Roman"/>
          <w:sz w:val="26"/>
          <w:szCs w:val="26"/>
        </w:rPr>
        <w:t xml:space="preserve"> г.</w:t>
      </w:r>
      <w:r w:rsidRPr="00F831E9" w:rsidR="00491142">
        <w:rPr>
          <w:rFonts w:ascii="Times New Roman" w:hAnsi="Times New Roman" w:cs="Times New Roman"/>
          <w:sz w:val="26"/>
          <w:szCs w:val="26"/>
        </w:rPr>
        <w:t>,</w:t>
      </w:r>
      <w:r w:rsidRPr="00F831E9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Pr="00F831E9" w:rsidR="00491142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B96697">
        <w:rPr>
          <w:rFonts w:ascii="Times New Roman" w:hAnsi="Times New Roman" w:cs="Times New Roman"/>
          <w:sz w:val="26"/>
          <w:szCs w:val="26"/>
        </w:rPr>
        <w:t>Пуртов Е.Ю.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Pr="00F831E9" w:rsidR="00F42CAC">
        <w:rPr>
          <w:rFonts w:ascii="Times New Roman" w:hAnsi="Times New Roman" w:cs="Times New Roman"/>
          <w:sz w:val="26"/>
          <w:szCs w:val="26"/>
        </w:rPr>
        <w:t>1</w:t>
      </w:r>
      <w:r w:rsidR="00B96697">
        <w:rPr>
          <w:rFonts w:ascii="Times New Roman" w:hAnsi="Times New Roman" w:cs="Times New Roman"/>
          <w:sz w:val="26"/>
          <w:szCs w:val="26"/>
        </w:rPr>
        <w:t>0</w:t>
      </w:r>
      <w:r w:rsidRPr="00F831E9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F831E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F831E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F831E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96697">
        <w:rPr>
          <w:rFonts w:ascii="Times New Roman" w:hAnsi="Times New Roman" w:cs="Times New Roman"/>
          <w:sz w:val="26"/>
          <w:szCs w:val="26"/>
        </w:rPr>
        <w:t>Пуртова Е.Ю.</w:t>
      </w:r>
      <w:r w:rsidRPr="00F831E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F831E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Обстоятельств</w:t>
      </w:r>
      <w:r w:rsidRPr="00F831E9" w:rsidR="00AE5C57">
        <w:rPr>
          <w:rFonts w:ascii="Times New Roman" w:hAnsi="Times New Roman" w:cs="Times New Roman"/>
          <w:sz w:val="26"/>
          <w:szCs w:val="26"/>
        </w:rPr>
        <w:t>,</w:t>
      </w:r>
      <w:r w:rsidRPr="00F831E9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1F277A" w:rsidRPr="00F831E9" w:rsidP="001F27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B96697">
        <w:rPr>
          <w:rFonts w:ascii="Times New Roman" w:hAnsi="Times New Roman" w:cs="Times New Roman"/>
          <w:sz w:val="26"/>
          <w:szCs w:val="26"/>
        </w:rPr>
        <w:t>Пуртову Е.Ю.</w:t>
      </w:r>
      <w:r w:rsidRPr="00F831E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>адм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F831E9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1E9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F831E9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831E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F831E9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31E9" w:rsidRPr="00F831E9" w:rsidP="00F831E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ПОСТАНОВИЛ: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697">
        <w:rPr>
          <w:rFonts w:ascii="Times New Roman" w:hAnsi="Times New Roman" w:cs="Times New Roman"/>
          <w:sz w:val="26"/>
          <w:szCs w:val="26"/>
        </w:rPr>
        <w:t>Пуртова Евгения Юрьевича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67B1">
        <w:rPr>
          <w:rFonts w:ascii="Times New Roman" w:hAnsi="Times New Roman" w:cs="Times New Roman"/>
          <w:sz w:val="26"/>
          <w:szCs w:val="26"/>
        </w:rPr>
        <w:t>признать</w:t>
      </w:r>
      <w:r w:rsidRPr="00F831E9" w:rsidR="0039134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831E9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виновным в совершении </w:t>
      </w:r>
      <w:r w:rsidRPr="00F831E9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F831E9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F831E9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F831E9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F831E9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F831E9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10AD6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831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27B03" w:rsidRPr="00F831E9" w:rsidP="00627B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27B03" w:rsidRPr="00F831E9" w:rsidP="00627B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3A6E" w:rsidP="00A667B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F831E9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Н.В. Олькова</w:t>
      </w:r>
    </w:p>
    <w:p w:rsidR="0079244B" w:rsidRPr="00F831E9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B4227" w:rsidRPr="00F831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856DA"/>
    <w:rsid w:val="000A3416"/>
    <w:rsid w:val="000C60A0"/>
    <w:rsid w:val="000E31B8"/>
    <w:rsid w:val="000F11B7"/>
    <w:rsid w:val="000F5C94"/>
    <w:rsid w:val="0010553B"/>
    <w:rsid w:val="00111938"/>
    <w:rsid w:val="00115421"/>
    <w:rsid w:val="001175AF"/>
    <w:rsid w:val="00122674"/>
    <w:rsid w:val="001245EF"/>
    <w:rsid w:val="00137346"/>
    <w:rsid w:val="001737F0"/>
    <w:rsid w:val="0017380D"/>
    <w:rsid w:val="00177EA0"/>
    <w:rsid w:val="001B7314"/>
    <w:rsid w:val="001D610F"/>
    <w:rsid w:val="001E17A0"/>
    <w:rsid w:val="001E2669"/>
    <w:rsid w:val="001E3926"/>
    <w:rsid w:val="001F277A"/>
    <w:rsid w:val="00211CA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E188A"/>
    <w:rsid w:val="002E54C7"/>
    <w:rsid w:val="002F0D1E"/>
    <w:rsid w:val="002F290C"/>
    <w:rsid w:val="002F641F"/>
    <w:rsid w:val="002F7668"/>
    <w:rsid w:val="00313E2D"/>
    <w:rsid w:val="00322FE6"/>
    <w:rsid w:val="00337BC8"/>
    <w:rsid w:val="00352768"/>
    <w:rsid w:val="00391343"/>
    <w:rsid w:val="00392323"/>
    <w:rsid w:val="003B0477"/>
    <w:rsid w:val="003B331C"/>
    <w:rsid w:val="003C2AC8"/>
    <w:rsid w:val="003C70F3"/>
    <w:rsid w:val="003F71DD"/>
    <w:rsid w:val="00406A22"/>
    <w:rsid w:val="00407202"/>
    <w:rsid w:val="00417042"/>
    <w:rsid w:val="00434F73"/>
    <w:rsid w:val="00484CC3"/>
    <w:rsid w:val="00491142"/>
    <w:rsid w:val="00493550"/>
    <w:rsid w:val="004A150B"/>
    <w:rsid w:val="004A4946"/>
    <w:rsid w:val="004C4A75"/>
    <w:rsid w:val="004C7282"/>
    <w:rsid w:val="004D615A"/>
    <w:rsid w:val="004E1CA2"/>
    <w:rsid w:val="005211C2"/>
    <w:rsid w:val="005444FA"/>
    <w:rsid w:val="00547CFE"/>
    <w:rsid w:val="00550284"/>
    <w:rsid w:val="00563DE6"/>
    <w:rsid w:val="00592F20"/>
    <w:rsid w:val="005A798C"/>
    <w:rsid w:val="005B4472"/>
    <w:rsid w:val="005D5131"/>
    <w:rsid w:val="005D75E9"/>
    <w:rsid w:val="005F4E08"/>
    <w:rsid w:val="0060082C"/>
    <w:rsid w:val="00604D29"/>
    <w:rsid w:val="00627B03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64DD4"/>
    <w:rsid w:val="00785BB3"/>
    <w:rsid w:val="0079244B"/>
    <w:rsid w:val="007E5528"/>
    <w:rsid w:val="00800AF8"/>
    <w:rsid w:val="008163F4"/>
    <w:rsid w:val="00837D70"/>
    <w:rsid w:val="00846B9E"/>
    <w:rsid w:val="00851153"/>
    <w:rsid w:val="0089300C"/>
    <w:rsid w:val="008942D2"/>
    <w:rsid w:val="008B4227"/>
    <w:rsid w:val="00900909"/>
    <w:rsid w:val="00900E37"/>
    <w:rsid w:val="00933987"/>
    <w:rsid w:val="00937520"/>
    <w:rsid w:val="00942BC2"/>
    <w:rsid w:val="00946542"/>
    <w:rsid w:val="00953A6E"/>
    <w:rsid w:val="009701A8"/>
    <w:rsid w:val="00984324"/>
    <w:rsid w:val="00990BC7"/>
    <w:rsid w:val="00990D6A"/>
    <w:rsid w:val="00990F19"/>
    <w:rsid w:val="00993018"/>
    <w:rsid w:val="009B4B43"/>
    <w:rsid w:val="009D06E6"/>
    <w:rsid w:val="009F0913"/>
    <w:rsid w:val="009F146A"/>
    <w:rsid w:val="009F21BF"/>
    <w:rsid w:val="00A10404"/>
    <w:rsid w:val="00A14389"/>
    <w:rsid w:val="00A178F6"/>
    <w:rsid w:val="00A274BF"/>
    <w:rsid w:val="00A372D9"/>
    <w:rsid w:val="00A667B1"/>
    <w:rsid w:val="00A818C3"/>
    <w:rsid w:val="00A8460D"/>
    <w:rsid w:val="00A91AA7"/>
    <w:rsid w:val="00A940DA"/>
    <w:rsid w:val="00AB798D"/>
    <w:rsid w:val="00AC41BB"/>
    <w:rsid w:val="00AE5C57"/>
    <w:rsid w:val="00AE640C"/>
    <w:rsid w:val="00AF02F4"/>
    <w:rsid w:val="00B119F8"/>
    <w:rsid w:val="00B206FB"/>
    <w:rsid w:val="00B20D7C"/>
    <w:rsid w:val="00B4563E"/>
    <w:rsid w:val="00B570C3"/>
    <w:rsid w:val="00B63E90"/>
    <w:rsid w:val="00B82CE8"/>
    <w:rsid w:val="00B96697"/>
    <w:rsid w:val="00BB2710"/>
    <w:rsid w:val="00BC6326"/>
    <w:rsid w:val="00BE5A22"/>
    <w:rsid w:val="00BE7926"/>
    <w:rsid w:val="00BF1BDF"/>
    <w:rsid w:val="00BF4466"/>
    <w:rsid w:val="00C02757"/>
    <w:rsid w:val="00C57523"/>
    <w:rsid w:val="00C577A0"/>
    <w:rsid w:val="00C948B3"/>
    <w:rsid w:val="00CB0170"/>
    <w:rsid w:val="00CC2433"/>
    <w:rsid w:val="00CC42D9"/>
    <w:rsid w:val="00CC59DA"/>
    <w:rsid w:val="00CE5947"/>
    <w:rsid w:val="00CF3D10"/>
    <w:rsid w:val="00CF4CC0"/>
    <w:rsid w:val="00D04E84"/>
    <w:rsid w:val="00D1184E"/>
    <w:rsid w:val="00D21483"/>
    <w:rsid w:val="00D32303"/>
    <w:rsid w:val="00D4401A"/>
    <w:rsid w:val="00D5186F"/>
    <w:rsid w:val="00D518A1"/>
    <w:rsid w:val="00D60834"/>
    <w:rsid w:val="00D62022"/>
    <w:rsid w:val="00D67B50"/>
    <w:rsid w:val="00D93278"/>
    <w:rsid w:val="00DB53F4"/>
    <w:rsid w:val="00DC335B"/>
    <w:rsid w:val="00DD2DF6"/>
    <w:rsid w:val="00DD6B7F"/>
    <w:rsid w:val="00DD762B"/>
    <w:rsid w:val="00E03AB4"/>
    <w:rsid w:val="00E106FD"/>
    <w:rsid w:val="00E10AD6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CAC"/>
    <w:rsid w:val="00F53F3D"/>
    <w:rsid w:val="00F56D76"/>
    <w:rsid w:val="00F62BA9"/>
    <w:rsid w:val="00F738DA"/>
    <w:rsid w:val="00F831E9"/>
    <w:rsid w:val="00F85ED8"/>
    <w:rsid w:val="00F905FC"/>
    <w:rsid w:val="00FA1D66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7010-931F-42A7-AD4B-3A5BD223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